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both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附件1：</w:t>
      </w:r>
    </w:p>
    <w:p>
      <w:pPr>
        <w:widowControl/>
        <w:wordWrap w:val="0"/>
        <w:jc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新疆政法学院暑期“三下乡”社会实践团队</w:t>
      </w:r>
    </w:p>
    <w:p>
      <w:pPr>
        <w:widowControl/>
        <w:wordWrap w:val="0"/>
        <w:snapToGrid w:val="0"/>
        <w:jc w:val="center"/>
        <w:rPr>
          <w:rFonts w:hint="eastAsia" w:eastAsia="方正大标宋简体"/>
          <w:kern w:val="0"/>
          <w:sz w:val="44"/>
          <w:szCs w:val="44"/>
        </w:rPr>
      </w:pPr>
    </w:p>
    <w:p>
      <w:pPr>
        <w:widowControl/>
        <w:wordWrap w:val="0"/>
        <w:jc w:val="center"/>
        <w:rPr>
          <w:rFonts w:hint="eastAsia" w:eastAsia="方正大标宋简体"/>
          <w:b/>
          <w:kern w:val="0"/>
          <w:sz w:val="36"/>
          <w:szCs w:val="36"/>
        </w:rPr>
      </w:pPr>
      <w:r>
        <w:rPr>
          <w:rFonts w:hint="eastAsia" w:eastAsia="方正大标宋简体"/>
          <w:kern w:val="0"/>
          <w:sz w:val="44"/>
          <w:szCs w:val="44"/>
        </w:rPr>
        <w:t>立 项 申 报 书</w:t>
      </w:r>
    </w:p>
    <w:p>
      <w:pPr>
        <w:widowControl/>
        <w:wordWrap w:val="0"/>
        <w:rPr>
          <w:rFonts w:hint="eastAsia" w:eastAsia="仿宋_GB2312"/>
          <w:kern w:val="0"/>
          <w:sz w:val="28"/>
          <w:szCs w:val="28"/>
        </w:rPr>
      </w:pPr>
    </w:p>
    <w:p>
      <w:pPr>
        <w:widowControl/>
        <w:wordWrap w:val="0"/>
        <w:rPr>
          <w:rFonts w:hint="eastAsia" w:eastAsia="仿宋_GB2312"/>
          <w:kern w:val="0"/>
          <w:sz w:val="28"/>
          <w:szCs w:val="28"/>
        </w:rPr>
      </w:pPr>
    </w:p>
    <w:p>
      <w:pPr>
        <w:widowControl/>
        <w:wordWrap w:val="0"/>
        <w:rPr>
          <w:rFonts w:hint="eastAsia" w:eastAsia="仿宋_GB2312"/>
          <w:kern w:val="0"/>
          <w:sz w:val="28"/>
          <w:szCs w:val="28"/>
        </w:rPr>
      </w:pPr>
    </w:p>
    <w:p>
      <w:pPr>
        <w:widowControl/>
        <w:wordWrap w:val="0"/>
        <w:rPr>
          <w:rFonts w:hint="eastAsia" w:eastAsia="仿宋_GB2312"/>
          <w:kern w:val="0"/>
          <w:sz w:val="28"/>
          <w:szCs w:val="28"/>
        </w:rPr>
      </w:pPr>
    </w:p>
    <w:p>
      <w:pPr>
        <w:widowControl/>
        <w:wordWrap w:val="0"/>
        <w:ind w:firstLine="1521" w:firstLineChars="541"/>
        <w:rPr>
          <w:rFonts w:hint="eastAsia" w:eastAsia="仿宋_GB2312" w:cs="宋体"/>
          <w:b/>
          <w:kern w:val="0"/>
          <w:sz w:val="28"/>
          <w:szCs w:val="28"/>
        </w:rPr>
      </w:pPr>
    </w:p>
    <w:p>
      <w:pPr>
        <w:widowControl/>
        <w:wordWrap w:val="0"/>
        <w:snapToGrid w:val="0"/>
        <w:spacing w:line="480" w:lineRule="auto"/>
        <w:ind w:firstLine="1417" w:firstLineChars="443"/>
        <w:rPr>
          <w:rFonts w:hint="eastAsia" w:eastAsia="方正仿宋简体" w:cs="宋体"/>
          <w:kern w:val="0"/>
          <w:sz w:val="32"/>
          <w:szCs w:val="32"/>
          <w:u w:val="single"/>
        </w:rPr>
      </w:pPr>
      <w:r>
        <w:rPr>
          <w:rFonts w:hint="eastAsia" w:eastAsia="方正仿宋简体" w:cs="宋体"/>
          <w:kern w:val="0"/>
          <w:sz w:val="32"/>
          <w:szCs w:val="32"/>
        </w:rPr>
        <w:t>项目名称：</w:t>
      </w:r>
      <w:r>
        <w:rPr>
          <w:rFonts w:hint="eastAsia" w:eastAsia="方正仿宋简体" w:cs="宋体"/>
          <w:kern w:val="0"/>
          <w:sz w:val="32"/>
          <w:szCs w:val="32"/>
          <w:u w:val="single"/>
        </w:rPr>
        <w:t xml:space="preserve">                     </w:t>
      </w:r>
    </w:p>
    <w:p>
      <w:pPr>
        <w:widowControl/>
        <w:wordWrap w:val="0"/>
        <w:snapToGrid w:val="0"/>
        <w:spacing w:line="480" w:lineRule="auto"/>
        <w:ind w:firstLine="1417" w:firstLineChars="443"/>
        <w:rPr>
          <w:rFonts w:hint="eastAsia" w:eastAsia="方正仿宋简体" w:cs="宋体"/>
          <w:kern w:val="0"/>
          <w:sz w:val="32"/>
          <w:szCs w:val="32"/>
          <w:u w:val="single"/>
        </w:rPr>
      </w:pPr>
      <w:r>
        <w:rPr>
          <w:rFonts w:hint="eastAsia" w:eastAsia="方正仿宋简体" w:cs="宋体"/>
          <w:kern w:val="0"/>
          <w:sz w:val="32"/>
          <w:szCs w:val="32"/>
        </w:rPr>
        <w:t>项目类别：</w:t>
      </w:r>
      <w:r>
        <w:rPr>
          <w:rFonts w:hint="eastAsia" w:eastAsia="方正仿宋简体" w:cs="宋体"/>
          <w:kern w:val="0"/>
          <w:sz w:val="32"/>
          <w:szCs w:val="32"/>
          <w:u w:val="single"/>
        </w:rPr>
        <w:t xml:space="preserve">                     </w:t>
      </w:r>
    </w:p>
    <w:p>
      <w:pPr>
        <w:widowControl/>
        <w:wordWrap w:val="0"/>
        <w:snapToGrid w:val="0"/>
        <w:spacing w:line="480" w:lineRule="auto"/>
        <w:ind w:firstLine="1417" w:firstLineChars="443"/>
        <w:rPr>
          <w:rFonts w:hint="eastAsia" w:eastAsia="方正仿宋简体" w:cs="宋体"/>
          <w:kern w:val="0"/>
          <w:sz w:val="32"/>
          <w:szCs w:val="32"/>
        </w:rPr>
      </w:pPr>
      <w:r>
        <w:rPr>
          <w:rFonts w:hint="eastAsia" w:eastAsia="方正仿宋简体" w:cs="宋体"/>
          <w:kern w:val="0"/>
          <w:sz w:val="32"/>
          <w:szCs w:val="32"/>
        </w:rPr>
        <w:t>申报单位：</w:t>
      </w:r>
      <w:r>
        <w:rPr>
          <w:rFonts w:hint="eastAsia" w:eastAsia="方正仿宋简体" w:cs="宋体"/>
          <w:kern w:val="0"/>
          <w:sz w:val="32"/>
          <w:szCs w:val="32"/>
          <w:u w:val="single"/>
        </w:rPr>
        <w:t xml:space="preserve">                     </w:t>
      </w:r>
    </w:p>
    <w:p>
      <w:pPr>
        <w:widowControl/>
        <w:wordWrap w:val="0"/>
        <w:snapToGrid w:val="0"/>
        <w:spacing w:line="480" w:lineRule="auto"/>
        <w:ind w:firstLine="1417" w:firstLineChars="443"/>
        <w:rPr>
          <w:rFonts w:hint="eastAsia" w:eastAsia="仿宋_GB2312"/>
          <w:kern w:val="0"/>
          <w:sz w:val="28"/>
          <w:szCs w:val="28"/>
        </w:rPr>
      </w:pPr>
      <w:r>
        <w:rPr>
          <w:rFonts w:hint="eastAsia" w:eastAsia="方正仿宋简体" w:cs="宋体"/>
          <w:kern w:val="0"/>
          <w:sz w:val="32"/>
          <w:szCs w:val="32"/>
        </w:rPr>
        <w:t>实践时间：</w:t>
      </w:r>
      <w:r>
        <w:rPr>
          <w:rFonts w:hint="eastAsia" w:eastAsia="方正仿宋简体" w:cs="宋体"/>
          <w:kern w:val="0"/>
          <w:sz w:val="32"/>
          <w:szCs w:val="32"/>
          <w:u w:val="single"/>
        </w:rPr>
        <w:t xml:space="preserve">                     </w:t>
      </w:r>
    </w:p>
    <w:p>
      <w:pPr>
        <w:widowControl/>
        <w:wordWrap w:val="0"/>
        <w:spacing w:line="360" w:lineRule="auto"/>
        <w:jc w:val="left"/>
        <w:rPr>
          <w:rFonts w:hint="eastAsia" w:eastAsia="仿宋_GB2312" w:cs="宋体"/>
          <w:kern w:val="0"/>
          <w:sz w:val="28"/>
          <w:szCs w:val="28"/>
        </w:rPr>
      </w:pPr>
    </w:p>
    <w:p>
      <w:pPr>
        <w:widowControl/>
        <w:wordWrap w:val="0"/>
        <w:spacing w:line="360" w:lineRule="auto"/>
        <w:jc w:val="left"/>
        <w:rPr>
          <w:rFonts w:hint="eastAsia" w:eastAsia="仿宋_GB2312" w:cs="宋体"/>
          <w:kern w:val="0"/>
          <w:sz w:val="28"/>
          <w:szCs w:val="28"/>
        </w:rPr>
      </w:pPr>
    </w:p>
    <w:p>
      <w:pPr>
        <w:widowControl/>
        <w:snapToGrid w:val="0"/>
        <w:spacing w:line="540" w:lineRule="exact"/>
        <w:jc w:val="center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共青团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新疆政法学院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委员会</w:t>
      </w:r>
    </w:p>
    <w:p>
      <w:pPr>
        <w:widowControl/>
        <w:snapToGrid w:val="0"/>
        <w:spacing w:line="540" w:lineRule="exact"/>
        <w:jc w:val="center"/>
        <w:rPr>
          <w:rFonts w:hint="eastAsia" w:eastAsia="方正仿宋简体" w:cs="宋体"/>
          <w:kern w:val="0"/>
          <w:sz w:val="32"/>
          <w:szCs w:val="32"/>
        </w:rPr>
      </w:pPr>
      <w:r>
        <w:rPr>
          <w:rFonts w:hint="eastAsia" w:eastAsia="方正仿宋简体" w:cs="宋体"/>
          <w:kern w:val="0"/>
          <w:sz w:val="32"/>
          <w:szCs w:val="32"/>
          <w:lang w:eastAsia="zh-CN"/>
        </w:rPr>
        <w:t>202</w:t>
      </w:r>
      <w:r>
        <w:rPr>
          <w:rFonts w:hint="eastAsia" w:eastAsia="方正仿宋简体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eastAsia="方正仿宋简体" w:cs="宋体"/>
          <w:kern w:val="0"/>
          <w:sz w:val="32"/>
          <w:szCs w:val="32"/>
        </w:rPr>
        <w:t>年</w:t>
      </w:r>
      <w:r>
        <w:rPr>
          <w:rFonts w:hint="eastAsia" w:eastAsia="方正仿宋简体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eastAsia="方正仿宋简体" w:cs="宋体"/>
          <w:kern w:val="0"/>
          <w:sz w:val="32"/>
          <w:szCs w:val="32"/>
        </w:rPr>
        <w:t>月</w:t>
      </w:r>
    </w:p>
    <w:p>
      <w:pPr>
        <w:widowControl/>
        <w:wordWrap w:val="0"/>
        <w:spacing w:line="360" w:lineRule="auto"/>
        <w:jc w:val="center"/>
        <w:rPr>
          <w:rFonts w:hint="eastAsia" w:eastAsia="方正大标宋简体" w:cs="宋体"/>
          <w:kern w:val="0"/>
          <w:sz w:val="44"/>
          <w:szCs w:val="44"/>
        </w:rPr>
      </w:pPr>
      <w:r>
        <w:rPr>
          <w:rFonts w:eastAsia="仿宋_GB2312" w:cs="宋体"/>
          <w:b/>
          <w:kern w:val="0"/>
          <w:sz w:val="28"/>
          <w:szCs w:val="28"/>
        </w:rPr>
        <w:br w:type="page"/>
      </w:r>
      <w:r>
        <w:rPr>
          <w:rFonts w:hint="eastAsia" w:eastAsia="方正大标宋简体" w:cs="宋体"/>
          <w:kern w:val="0"/>
          <w:sz w:val="44"/>
          <w:szCs w:val="44"/>
        </w:rPr>
        <w:t>填 写 说 明</w:t>
      </w:r>
    </w:p>
    <w:p>
      <w:pPr>
        <w:widowControl/>
        <w:wordWrap w:val="0"/>
        <w:spacing w:line="360" w:lineRule="auto"/>
        <w:jc w:val="center"/>
        <w:rPr>
          <w:rFonts w:hint="eastAsia" w:eastAsia="仿宋_GB2312" w:cs="宋体"/>
          <w:b/>
          <w:kern w:val="0"/>
          <w:sz w:val="28"/>
          <w:szCs w:val="28"/>
        </w:rPr>
      </w:pPr>
    </w:p>
    <w:p>
      <w:pPr>
        <w:widowControl/>
        <w:wordWrap w:val="0"/>
        <w:spacing w:line="360" w:lineRule="auto"/>
        <w:ind w:firstLine="640" w:firstLineChars="20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bookmarkStart w:id="0" w:name="_GoBack"/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一、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申报书用于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新疆政法学院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暑期“三下乡”社会实践项目的申请立项，由各实践团队的领队实事求是地逐项认真填写。</w:t>
      </w:r>
    </w:p>
    <w:p>
      <w:pPr>
        <w:widowControl/>
        <w:spacing w:line="360" w:lineRule="auto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二、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团队名称按统一格式命名：“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新疆政法学院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+团队单位（学院）+实践地点/单位+实践内容+社会实践服务团（队）”，如：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新疆政法学院法</w:t>
      </w:r>
      <w:r>
        <w:rPr>
          <w:rFonts w:hint="eastAsia" w:ascii="方正仿宋_GBK" w:hAnsi="方正仿宋_GBK" w:eastAsia="方正仿宋_GBK" w:cs="方正仿宋_GBK"/>
          <w:spacing w:val="-12"/>
          <w:kern w:val="0"/>
          <w:sz w:val="32"/>
          <w:szCs w:val="32"/>
        </w:rPr>
        <w:t>学院赴</w:t>
      </w:r>
      <w:r>
        <w:rPr>
          <w:rFonts w:hint="eastAsia" w:ascii="方正仿宋_GBK" w:hAnsi="方正仿宋_GBK" w:eastAsia="方正仿宋_GBK" w:cs="方正仿宋_GBK"/>
          <w:spacing w:val="-12"/>
          <w:kern w:val="0"/>
          <w:sz w:val="32"/>
          <w:szCs w:val="32"/>
          <w:lang w:val="en-US" w:eastAsia="zh-CN"/>
        </w:rPr>
        <w:t>第三师五十三</w:t>
      </w:r>
      <w:r>
        <w:rPr>
          <w:rFonts w:hint="eastAsia" w:ascii="方正仿宋_GBK" w:hAnsi="方正仿宋_GBK" w:eastAsia="方正仿宋_GBK" w:cs="方正仿宋_GBK"/>
          <w:spacing w:val="-12"/>
          <w:kern w:val="0"/>
          <w:sz w:val="32"/>
          <w:szCs w:val="32"/>
        </w:rPr>
        <w:t>团</w:t>
      </w:r>
      <w:r>
        <w:rPr>
          <w:rFonts w:hint="eastAsia" w:ascii="方正仿宋_GBK" w:hAnsi="方正仿宋_GBK" w:eastAsia="方正仿宋_GBK" w:cs="方正仿宋_GBK"/>
          <w:spacing w:val="-12"/>
          <w:kern w:val="0"/>
          <w:sz w:val="32"/>
          <w:szCs w:val="32"/>
          <w:lang w:val="en-US" w:eastAsia="zh-CN"/>
        </w:rPr>
        <w:t>法律援助</w:t>
      </w:r>
      <w:r>
        <w:rPr>
          <w:rFonts w:hint="eastAsia" w:ascii="方正仿宋_GBK" w:hAnsi="方正仿宋_GBK" w:eastAsia="方正仿宋_GBK" w:cs="方正仿宋_GBK"/>
          <w:spacing w:val="-12"/>
          <w:kern w:val="0"/>
          <w:sz w:val="32"/>
          <w:szCs w:val="32"/>
        </w:rPr>
        <w:t>社会实践团。</w:t>
      </w:r>
    </w:p>
    <w:p>
      <w:pPr>
        <w:widowControl/>
        <w:spacing w:line="360" w:lineRule="auto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三、项目类别包括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教育关爱、文化下乡、理论宣讲、科技支农、</w:t>
      </w:r>
      <w:r>
        <w:rPr>
          <w:rFonts w:hint="eastAsia" w:ascii="方正仿宋_GBK" w:hAnsi="方正仿宋_GBK" w:eastAsia="方正仿宋_GBK" w:cs="方正仿宋_GBK"/>
          <w:spacing w:val="-12"/>
          <w:kern w:val="0"/>
          <w:sz w:val="32"/>
          <w:szCs w:val="32"/>
          <w:lang w:val="en-US" w:eastAsia="zh-CN"/>
        </w:rPr>
        <w:t>法律援助、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爱心医疗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等类别，如参加“红色筑梦之旅”则勾选即可。</w:t>
      </w:r>
    </w:p>
    <w:p>
      <w:pPr>
        <w:widowControl/>
        <w:tabs>
          <w:tab w:val="left" w:pos="720"/>
        </w:tabs>
        <w:wordWrap w:val="0"/>
        <w:spacing w:line="360" w:lineRule="auto"/>
        <w:ind w:firstLine="640" w:firstLineChars="20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四、“申报单位”栏可填写学校部门、院系或其他组织。</w:t>
      </w:r>
    </w:p>
    <w:p>
      <w:pPr>
        <w:widowControl/>
        <w:tabs>
          <w:tab w:val="left" w:pos="720"/>
        </w:tabs>
        <w:wordWrap w:val="0"/>
        <w:spacing w:line="360" w:lineRule="auto"/>
        <w:ind w:firstLine="640" w:firstLineChars="20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五、带队老师和指导老师一定要有外出可以联系到的电话。团队人员组成可另附页说明，为联系方便，除负责人外，请另确定一名项目联络员，并在“队员基本情况”第一栏中填写其基本情况。</w:t>
      </w:r>
    </w:p>
    <w:p>
      <w:pPr>
        <w:widowControl/>
        <w:tabs>
          <w:tab w:val="left" w:pos="720"/>
        </w:tabs>
        <w:wordWrap w:val="0"/>
        <w:spacing w:line="360" w:lineRule="auto"/>
        <w:ind w:firstLine="640" w:firstLineChars="20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六、活动起止时间精确到天。</w:t>
      </w:r>
    </w:p>
    <w:p>
      <w:pPr>
        <w:widowControl/>
        <w:tabs>
          <w:tab w:val="left" w:pos="720"/>
        </w:tabs>
        <w:wordWrap w:val="0"/>
        <w:spacing w:line="360" w:lineRule="auto"/>
        <w:ind w:firstLine="640" w:firstLineChars="20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七、申报表各项内容填写要语言精练，表达言简意赅；表格空间不够，可适当排版扩充，版面美观合理即可。</w:t>
      </w:r>
    </w:p>
    <w:bookmarkEnd w:id="0"/>
    <w:p>
      <w:pPr>
        <w:widowControl/>
        <w:wordWrap w:val="0"/>
        <w:spacing w:line="360" w:lineRule="auto"/>
        <w:jc w:val="center"/>
        <w:rPr>
          <w:rFonts w:hint="eastAsia" w:eastAsia="仿宋_GB2312" w:cs="宋体"/>
          <w:kern w:val="0"/>
          <w:sz w:val="28"/>
          <w:szCs w:val="28"/>
        </w:rPr>
      </w:pPr>
    </w:p>
    <w:p>
      <w:pPr>
        <w:widowControl/>
        <w:wordWrap w:val="0"/>
        <w:spacing w:line="360" w:lineRule="auto"/>
        <w:jc w:val="center"/>
        <w:rPr>
          <w:rFonts w:hint="eastAsia" w:eastAsia="仿宋_GB2312" w:cs="宋体"/>
          <w:kern w:val="0"/>
          <w:sz w:val="28"/>
          <w:szCs w:val="28"/>
        </w:rPr>
      </w:pPr>
    </w:p>
    <w:p>
      <w:pPr>
        <w:widowControl/>
        <w:wordWrap w:val="0"/>
        <w:spacing w:line="360" w:lineRule="auto"/>
        <w:jc w:val="center"/>
        <w:rPr>
          <w:rFonts w:hint="eastAsia" w:eastAsia="仿宋_GB2312" w:cs="宋体"/>
          <w:kern w:val="0"/>
          <w:sz w:val="28"/>
          <w:szCs w:val="28"/>
        </w:rPr>
      </w:pPr>
    </w:p>
    <w:p>
      <w:pPr>
        <w:widowControl/>
        <w:wordWrap w:val="0"/>
        <w:spacing w:line="360" w:lineRule="auto"/>
        <w:rPr>
          <w:rFonts w:hint="eastAsia" w:eastAsia="仿宋_GB2312" w:cs="宋体"/>
          <w:kern w:val="0"/>
          <w:sz w:val="28"/>
          <w:szCs w:val="28"/>
        </w:rPr>
      </w:pPr>
    </w:p>
    <w:tbl>
      <w:tblPr>
        <w:tblStyle w:val="4"/>
        <w:tblW w:w="9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344"/>
        <w:gridCol w:w="885"/>
        <w:gridCol w:w="391"/>
        <w:gridCol w:w="611"/>
        <w:gridCol w:w="487"/>
        <w:gridCol w:w="593"/>
        <w:gridCol w:w="916"/>
        <w:gridCol w:w="898"/>
        <w:gridCol w:w="1040"/>
        <w:gridCol w:w="1576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团队名称</w:t>
            </w:r>
          </w:p>
        </w:tc>
        <w:tc>
          <w:tcPr>
            <w:tcW w:w="77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1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项目拟实施时间：  月    日   —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拟实施地点</w:t>
            </w:r>
          </w:p>
        </w:tc>
        <w:tc>
          <w:tcPr>
            <w:tcW w:w="77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项目类别</w:t>
            </w:r>
          </w:p>
        </w:tc>
        <w:tc>
          <w:tcPr>
            <w:tcW w:w="27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34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是否申报“红色筑梦之旅”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eastAsia="仿宋_GB2312" w:cs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 w:cs="宋体"/>
                <w:kern w:val="0"/>
                <w:sz w:val="28"/>
                <w:szCs w:val="28"/>
              </w:rPr>
              <w:t xml:space="preserve">是 </w:t>
            </w:r>
            <w:r>
              <w:rPr>
                <w:rFonts w:hint="eastAsia" w:eastAsia="仿宋_GB2312" w:cs="宋体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1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项    目</w:t>
            </w:r>
          </w:p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1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 xml:space="preserve">职   务 </w:t>
            </w:r>
          </w:p>
        </w:tc>
        <w:tc>
          <w:tcPr>
            <w:tcW w:w="1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1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项    目</w:t>
            </w:r>
          </w:p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带队教师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 xml:space="preserve">职   务 </w:t>
            </w:r>
          </w:p>
        </w:tc>
        <w:tc>
          <w:tcPr>
            <w:tcW w:w="1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spacing w:val="-10"/>
                <w:kern w:val="0"/>
                <w:sz w:val="28"/>
                <w:szCs w:val="28"/>
              </w:rPr>
              <w:t>项目负责人</w:t>
            </w:r>
          </w:p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spacing w:val="-10"/>
                <w:kern w:val="0"/>
                <w:sz w:val="28"/>
                <w:szCs w:val="28"/>
              </w:rPr>
              <w:t>基本情况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  <w:t>院系班级</w:t>
            </w:r>
          </w:p>
        </w:tc>
        <w:tc>
          <w:tcPr>
            <w:tcW w:w="3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性   别</w:t>
            </w:r>
          </w:p>
        </w:tc>
        <w:tc>
          <w:tcPr>
            <w:tcW w:w="1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7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社 会 职 务</w:t>
            </w:r>
          </w:p>
        </w:tc>
        <w:tc>
          <w:tcPr>
            <w:tcW w:w="50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7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家庭详细地址</w:t>
            </w:r>
          </w:p>
        </w:tc>
        <w:tc>
          <w:tcPr>
            <w:tcW w:w="50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队员基本情况</w:t>
            </w:r>
          </w:p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（可另附表）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院系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spacing w:val="-14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家庭地址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507" w:hRule="atLeast"/>
          <w:jc w:val="center"/>
        </w:trPr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项目简介</w:t>
            </w:r>
          </w:p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（500字）</w:t>
            </w:r>
          </w:p>
        </w:tc>
        <w:tc>
          <w:tcPr>
            <w:tcW w:w="739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625" w:hRule="atLeast"/>
          <w:jc w:val="center"/>
        </w:trPr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项目实施方案</w:t>
            </w:r>
          </w:p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（含安全方案）</w:t>
            </w:r>
          </w:p>
        </w:tc>
        <w:tc>
          <w:tcPr>
            <w:tcW w:w="739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707" w:hRule="atLeast"/>
          <w:jc w:val="center"/>
        </w:trPr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spacing w:val="-16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spacing w:val="-16"/>
                <w:kern w:val="0"/>
                <w:sz w:val="28"/>
                <w:szCs w:val="28"/>
              </w:rPr>
              <w:t>项目评估验收方式和实践成果形式</w:t>
            </w:r>
          </w:p>
        </w:tc>
        <w:tc>
          <w:tcPr>
            <w:tcW w:w="739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27" w:hRule="atLeast"/>
          <w:jc w:val="center"/>
        </w:trPr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项目预算金额</w:t>
            </w:r>
          </w:p>
        </w:tc>
        <w:tc>
          <w:tcPr>
            <w:tcW w:w="739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（详细预算清单以表格形式附后）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030" w:hRule="atLeast"/>
          <w:jc w:val="center"/>
        </w:trPr>
        <w:tc>
          <w:tcPr>
            <w:tcW w:w="96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学院团委审核意见及建议:</w:t>
            </w:r>
          </w:p>
          <w:p>
            <w:pPr>
              <w:widowControl/>
              <w:spacing w:line="440" w:lineRule="exact"/>
              <w:ind w:firstLine="4480" w:firstLineChars="1600"/>
              <w:jc w:val="left"/>
              <w:rPr>
                <w:rFonts w:hint="eastAsia" w:eastAsia="仿宋_GB2312" w:cs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负责人（签字）:</w:t>
            </w:r>
            <w:r>
              <w:rPr>
                <w:rFonts w:hint="eastAsia" w:eastAsia="仿宋_GB2312" w:cs="宋体"/>
                <w:kern w:val="0"/>
                <w:sz w:val="28"/>
                <w:szCs w:val="28"/>
                <w:u w:val="single"/>
              </w:rPr>
              <w:t xml:space="preserve">          </w:t>
            </w:r>
          </w:p>
          <w:p>
            <w:pPr>
              <w:widowControl/>
              <w:spacing w:line="440" w:lineRule="exact"/>
              <w:ind w:firstLine="5320" w:firstLineChars="1900"/>
              <w:jc w:val="left"/>
              <w:rPr>
                <w:rFonts w:hint="eastAsia" w:eastAsia="仿宋_GB2312" w:cs="宋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 xml:space="preserve">（盖     章） </w:t>
            </w:r>
          </w:p>
          <w:p>
            <w:pPr>
              <w:widowControl/>
              <w:spacing w:line="440" w:lineRule="exact"/>
              <w:ind w:firstLine="3345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 xml:space="preserve">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859" w:hRule="atLeast"/>
          <w:jc w:val="center"/>
        </w:trPr>
        <w:tc>
          <w:tcPr>
            <w:tcW w:w="96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校团委论证意见:</w:t>
            </w:r>
          </w:p>
          <w:p>
            <w:pPr>
              <w:widowControl/>
              <w:spacing w:line="440" w:lineRule="exact"/>
              <w:ind w:firstLine="4480" w:firstLineChars="1600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负责人（签字）:</w:t>
            </w:r>
            <w:r>
              <w:rPr>
                <w:rFonts w:hint="eastAsia" w:eastAsia="仿宋_GB2312" w:cs="宋体"/>
                <w:kern w:val="0"/>
                <w:sz w:val="28"/>
                <w:szCs w:val="28"/>
                <w:u w:val="single"/>
              </w:rPr>
              <w:t xml:space="preserve">          </w:t>
            </w:r>
          </w:p>
          <w:p>
            <w:pPr>
              <w:widowControl/>
              <w:spacing w:line="440" w:lineRule="exact"/>
              <w:ind w:firstLine="5320" w:firstLineChars="1900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>（盖     章）</w:t>
            </w:r>
          </w:p>
          <w:p>
            <w:pPr>
              <w:widowControl/>
              <w:spacing w:line="440" w:lineRule="exact"/>
              <w:ind w:firstLine="4480" w:firstLineChars="1600"/>
              <w:jc w:val="left"/>
              <w:rPr>
                <w:rFonts w:hint="eastAsia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</w:rPr>
              <w:t xml:space="preserve">            年    月   日</w:t>
            </w:r>
          </w:p>
        </w:tc>
      </w:tr>
    </w:tbl>
    <w:p>
      <w:pPr>
        <w:widowControl/>
        <w:wordWrap w:val="0"/>
        <w:snapToGrid w:val="0"/>
        <w:spacing w:line="360" w:lineRule="auto"/>
        <w:jc w:val="right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sz w:val="22"/>
          <w:lang w:val="en-US" w:eastAsia="zh-CN"/>
        </w:rPr>
        <w:t>新疆政法学院</w:t>
      </w:r>
      <w:r>
        <w:rPr>
          <w:rFonts w:hint="eastAsia" w:ascii="方正仿宋_GBK" w:hAnsi="方正仿宋_GBK" w:eastAsia="方正仿宋_GBK" w:cs="方正仿宋_GBK"/>
          <w:sz w:val="22"/>
        </w:rPr>
        <w:t>团委 制表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NGJiOTZhY2Y1NDcyNmQ5NzRjYjM4MWM1OTRmMTAifQ=="/>
  </w:docVars>
  <w:rsids>
    <w:rsidRoot w:val="00000000"/>
    <w:rsid w:val="08A52ED5"/>
    <w:rsid w:val="0CDF26CB"/>
    <w:rsid w:val="11CB1D14"/>
    <w:rsid w:val="14A934DB"/>
    <w:rsid w:val="1AAC48FF"/>
    <w:rsid w:val="1DFD72B5"/>
    <w:rsid w:val="1F666269"/>
    <w:rsid w:val="2A253112"/>
    <w:rsid w:val="2DF16206"/>
    <w:rsid w:val="3667350A"/>
    <w:rsid w:val="382836C9"/>
    <w:rsid w:val="3DEE7717"/>
    <w:rsid w:val="450B59A8"/>
    <w:rsid w:val="50CC248F"/>
    <w:rsid w:val="51C47E83"/>
    <w:rsid w:val="5D041672"/>
    <w:rsid w:val="6BA77929"/>
    <w:rsid w:val="6E08672D"/>
    <w:rsid w:val="6E86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691</Words>
  <Characters>696</Characters>
  <Lines>0</Lines>
  <Paragraphs>0</Paragraphs>
  <TotalTime>3</TotalTime>
  <ScaleCrop>false</ScaleCrop>
  <LinksUpToDate>false</LinksUpToDate>
  <CharactersWithSpaces>915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2022-05-30T09:26:00Z</dcterms:created>
  <dc:creator>limingxuan</dc:creator>
  <cp:lastModifiedBy>弥笑佛</cp:lastModifiedBy>
  <dcterms:modified xsi:type="dcterms:W3CDTF">2022-06-07T05:16:49Z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6B55A4192B1447B8820867B2BCF14B56</vt:lpwstr>
  </property>
</Properties>
</file>